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87BE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>MORONGO BASIN TRANSIT AUTHORITY</w:t>
      </w:r>
    </w:p>
    <w:p w14:paraId="44F34031" w14:textId="7E8D113C" w:rsidR="00C11D99" w:rsidRPr="00C11D99" w:rsidRDefault="007D78F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215E1">
        <w:rPr>
          <w:rFonts w:ascii="Arial" w:hAnsi="Arial" w:cs="Arial"/>
          <w:b/>
          <w:bCs/>
          <w:highlight w:val="yellow"/>
        </w:rPr>
        <w:t>A</w:t>
      </w:r>
      <w:r w:rsidR="002215E1" w:rsidRPr="002215E1">
        <w:rPr>
          <w:rFonts w:ascii="Arial" w:hAnsi="Arial" w:cs="Arial"/>
          <w:b/>
          <w:bCs/>
          <w:highlight w:val="yellow"/>
        </w:rPr>
        <w:t>DDENDUM</w:t>
      </w:r>
      <w:r w:rsidRPr="002215E1">
        <w:rPr>
          <w:rFonts w:ascii="Arial" w:hAnsi="Arial" w:cs="Arial"/>
          <w:b/>
          <w:bCs/>
          <w:highlight w:val="yellow"/>
        </w:rPr>
        <w:t xml:space="preserve"> NO. </w:t>
      </w:r>
      <w:r w:rsidR="00BB7DA2" w:rsidRPr="002215E1">
        <w:rPr>
          <w:rFonts w:ascii="Arial" w:hAnsi="Arial" w:cs="Arial"/>
          <w:b/>
          <w:bCs/>
          <w:highlight w:val="yellow"/>
        </w:rPr>
        <w:t>3</w:t>
      </w:r>
    </w:p>
    <w:p w14:paraId="42F26C2C" w14:textId="01CED2B2" w:rsidR="00C11D99" w:rsidRPr="00C11D99" w:rsidRDefault="00BC6ECE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RFP #</w:t>
      </w:r>
      <w:r w:rsidR="00473D3D">
        <w:rPr>
          <w:rFonts w:ascii="Arial" w:hAnsi="Arial" w:cs="Arial"/>
          <w:b/>
          <w:bCs/>
        </w:rPr>
        <w:t>2</w:t>
      </w:r>
      <w:r w:rsidR="00BB7DA2">
        <w:rPr>
          <w:rFonts w:ascii="Arial" w:hAnsi="Arial" w:cs="Arial"/>
          <w:b/>
          <w:bCs/>
        </w:rPr>
        <w:t>6</w:t>
      </w:r>
      <w:r w:rsidR="00473D3D">
        <w:rPr>
          <w:rFonts w:ascii="Arial" w:hAnsi="Arial" w:cs="Arial"/>
          <w:b/>
          <w:bCs/>
        </w:rPr>
        <w:t>-01</w:t>
      </w:r>
    </w:p>
    <w:p w14:paraId="692C9BB0" w14:textId="6AC29816" w:rsid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 xml:space="preserve">Date Issued: </w:t>
      </w:r>
      <w:r w:rsidR="00BB7DA2" w:rsidRPr="00362E3D">
        <w:rPr>
          <w:rFonts w:ascii="Arial" w:hAnsi="Arial" w:cs="Arial"/>
          <w:b/>
          <w:bCs/>
        </w:rPr>
        <w:t xml:space="preserve">March </w:t>
      </w:r>
      <w:r w:rsidR="00362E3D" w:rsidRPr="00362E3D">
        <w:rPr>
          <w:rFonts w:ascii="Arial" w:hAnsi="Arial" w:cs="Arial"/>
          <w:b/>
          <w:bCs/>
        </w:rPr>
        <w:t>4</w:t>
      </w:r>
      <w:r w:rsidR="00BB7DA2" w:rsidRPr="00362E3D">
        <w:rPr>
          <w:rFonts w:ascii="Arial" w:hAnsi="Arial" w:cs="Arial"/>
          <w:b/>
          <w:bCs/>
        </w:rPr>
        <w:t xml:space="preserve"> 2026</w:t>
      </w:r>
    </w:p>
    <w:p w14:paraId="6F5DA89E" w14:textId="77777777" w:rsidR="00AB3136" w:rsidRPr="00C11D99" w:rsidRDefault="00AB3136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1AB500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EA7BA" w14:textId="77777777" w:rsidR="00574186" w:rsidRPr="004E44A1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 xml:space="preserve">The following clarifications, amendments, additions, deletions, </w:t>
      </w:r>
      <w:proofErr w:type="gramStart"/>
      <w:r w:rsidRPr="004E44A1">
        <w:rPr>
          <w:rFonts w:ascii="Arial" w:hAnsi="Arial" w:cs="Arial"/>
        </w:rPr>
        <w:t>revisions</w:t>
      </w:r>
      <w:proofErr w:type="gramEnd"/>
      <w:r w:rsidRPr="004E44A1">
        <w:rPr>
          <w:rFonts w:ascii="Arial" w:hAnsi="Arial" w:cs="Arial"/>
        </w:rPr>
        <w:t xml:space="preserve"> and/or modifications form a part of th</w:t>
      </w:r>
      <w:r w:rsidR="0017668F" w:rsidRPr="004E44A1">
        <w:rPr>
          <w:rFonts w:ascii="Arial" w:hAnsi="Arial" w:cs="Arial"/>
        </w:rPr>
        <w:t>e d</w:t>
      </w:r>
      <w:r w:rsidRPr="004E44A1">
        <w:rPr>
          <w:rFonts w:ascii="Arial" w:hAnsi="Arial" w:cs="Arial"/>
        </w:rPr>
        <w:t xml:space="preserve">ocuments, and change original or previously issued documents only in the manner and to the </w:t>
      </w:r>
      <w:r w:rsidR="00BC6ECE" w:rsidRPr="004E44A1">
        <w:rPr>
          <w:rFonts w:ascii="Arial" w:hAnsi="Arial" w:cs="Arial"/>
        </w:rPr>
        <w:t xml:space="preserve">extent stated. The contract </w:t>
      </w:r>
      <w:r w:rsidRPr="004E44A1">
        <w:rPr>
          <w:rFonts w:ascii="Arial" w:hAnsi="Arial" w:cs="Arial"/>
        </w:rPr>
        <w:t xml:space="preserve">price shall reflect all addendum changes and </w:t>
      </w:r>
      <w:r w:rsidR="00BC6ECE" w:rsidRPr="004E44A1">
        <w:rPr>
          <w:rFonts w:ascii="Arial" w:hAnsi="Arial" w:cs="Arial"/>
          <w:bCs/>
        </w:rPr>
        <w:t>each proposer submit with the p</w:t>
      </w:r>
      <w:r w:rsidRPr="004E44A1">
        <w:rPr>
          <w:rFonts w:ascii="Arial" w:hAnsi="Arial" w:cs="Arial"/>
          <w:bCs/>
        </w:rPr>
        <w:t>roposal, a copy of this Addendum</w:t>
      </w:r>
      <w:r w:rsidRPr="004E44A1">
        <w:rPr>
          <w:rFonts w:ascii="Arial" w:hAnsi="Arial" w:cs="Arial"/>
        </w:rPr>
        <w:t>.</w:t>
      </w:r>
      <w:r w:rsidR="00DC431D" w:rsidRPr="004E44A1">
        <w:rPr>
          <w:rFonts w:ascii="Arial" w:hAnsi="Arial" w:cs="Arial"/>
        </w:rPr>
        <w:t xml:space="preserve"> </w:t>
      </w:r>
    </w:p>
    <w:p w14:paraId="1F95659C" w14:textId="77777777" w:rsidR="00CA2001" w:rsidRPr="004E44A1" w:rsidRDefault="00CA2001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67DFBF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Item</w:t>
      </w:r>
      <w:r w:rsidR="00BC6ECE" w:rsidRPr="004E44A1">
        <w:rPr>
          <w:rFonts w:ascii="Arial" w:hAnsi="Arial" w:cs="Arial"/>
        </w:rPr>
        <w:t xml:space="preserve">s requested by proposers </w:t>
      </w:r>
      <w:r w:rsidRPr="004E44A1">
        <w:rPr>
          <w:rFonts w:ascii="Arial" w:hAnsi="Arial" w:cs="Arial"/>
        </w:rPr>
        <w:t>in the RFP’s approved equal and request for comment perio</w:t>
      </w:r>
      <w:r w:rsidR="00CA2001" w:rsidRPr="004E44A1">
        <w:rPr>
          <w:rFonts w:ascii="Arial" w:hAnsi="Arial" w:cs="Arial"/>
        </w:rPr>
        <w:t>d that are not addressed by</w:t>
      </w:r>
      <w:r w:rsidRPr="004E44A1">
        <w:rPr>
          <w:rFonts w:ascii="Arial" w:hAnsi="Arial" w:cs="Arial"/>
        </w:rPr>
        <w:t xml:space="preserve"> addendum </w:t>
      </w:r>
      <w:r w:rsidR="00D21925" w:rsidRPr="004E44A1">
        <w:rPr>
          <w:rFonts w:ascii="Arial" w:hAnsi="Arial" w:cs="Arial"/>
        </w:rPr>
        <w:t xml:space="preserve">or included by reference </w:t>
      </w:r>
      <w:r w:rsidRPr="004E44A1">
        <w:rPr>
          <w:rFonts w:ascii="Arial" w:hAnsi="Arial" w:cs="Arial"/>
        </w:rPr>
        <w:t>are to be considered denied.</w:t>
      </w:r>
    </w:p>
    <w:p w14:paraId="48FF8691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DA3CE6" w14:textId="5EBA2246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MBTA</w:t>
      </w:r>
      <w:r w:rsidR="00BC6ECE" w:rsidRPr="004E44A1">
        <w:rPr>
          <w:rFonts w:ascii="Arial" w:hAnsi="Arial" w:cs="Arial"/>
        </w:rPr>
        <w:t xml:space="preserve"> revises and reissues RFP #</w:t>
      </w:r>
      <w:r w:rsidR="00473D3D" w:rsidRPr="004E44A1">
        <w:rPr>
          <w:rFonts w:ascii="Arial" w:hAnsi="Arial" w:cs="Arial"/>
        </w:rPr>
        <w:t>2</w:t>
      </w:r>
      <w:r w:rsidR="00BB7DA2">
        <w:rPr>
          <w:rFonts w:ascii="Arial" w:hAnsi="Arial" w:cs="Arial"/>
        </w:rPr>
        <w:t>6</w:t>
      </w:r>
      <w:r w:rsidR="00BC6ECE" w:rsidRPr="004E44A1">
        <w:rPr>
          <w:rFonts w:ascii="Arial" w:hAnsi="Arial" w:cs="Arial"/>
        </w:rPr>
        <w:t>-01</w:t>
      </w:r>
      <w:r w:rsidRPr="004E44A1">
        <w:rPr>
          <w:rFonts w:ascii="Arial" w:hAnsi="Arial" w:cs="Arial"/>
        </w:rPr>
        <w:t xml:space="preserve"> as follows:</w:t>
      </w:r>
    </w:p>
    <w:p w14:paraId="0D1FD15A" w14:textId="13F06032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76956" w14:textId="6067E3E3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F4AB93" w14:textId="77777777" w:rsidR="00D12C9D" w:rsidRDefault="00F53305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Commercial Language (Boilerplate) Items</w:t>
      </w:r>
    </w:p>
    <w:p w14:paraId="7BF6746F" w14:textId="77777777" w:rsidR="00D12C9D" w:rsidRDefault="00D12C9D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712314" w14:textId="6D2AB612" w:rsidR="007828C5" w:rsidRPr="00CA5523" w:rsidRDefault="00BB7DA2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Scope of Work:</w:t>
      </w:r>
      <w:r w:rsidR="00F230C1">
        <w:rPr>
          <w:rFonts w:ascii="Arial" w:hAnsi="Arial"/>
        </w:rPr>
        <w:t xml:space="preserve"> IP 1, minimum and maximum units for base period and </w:t>
      </w:r>
      <w:r w:rsidR="00BA6992">
        <w:rPr>
          <w:rFonts w:ascii="Arial" w:hAnsi="Arial"/>
        </w:rPr>
        <w:t xml:space="preserve">5-year </w:t>
      </w:r>
      <w:r w:rsidR="00F230C1">
        <w:rPr>
          <w:rFonts w:ascii="Arial" w:hAnsi="Arial"/>
        </w:rPr>
        <w:t>total are revised.</w:t>
      </w:r>
    </w:p>
    <w:p w14:paraId="1180E09E" w14:textId="1C26E0D8" w:rsidR="00CA5523" w:rsidRPr="009009F5" w:rsidRDefault="00CA5523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SP 5.3, Vehicle and Optional Feature Pricing section revised.</w:t>
      </w:r>
    </w:p>
    <w:p w14:paraId="74F25EAD" w14:textId="6F299963" w:rsidR="009009F5" w:rsidRDefault="009009F5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 5.5, Price Adjustments. Additional detail </w:t>
      </w:r>
      <w:r w:rsidR="004A2E30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provided for this section regarding process of granting chassis price adjustments. </w:t>
      </w:r>
    </w:p>
    <w:p w14:paraId="373D2154" w14:textId="1E7E8DEC" w:rsidR="00F93B92" w:rsidRPr="00F93B92" w:rsidRDefault="00F93B92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3B92">
        <w:rPr>
          <w:rFonts w:ascii="Arial" w:hAnsi="Arial" w:cs="Arial"/>
          <w:lang w:val="fr-FR"/>
        </w:rPr>
        <w:t xml:space="preserve">IP </w:t>
      </w:r>
      <w:r w:rsidR="008155C7" w:rsidRPr="00F93B92">
        <w:rPr>
          <w:rFonts w:ascii="Arial" w:hAnsi="Arial" w:cs="Arial"/>
          <w:lang w:val="fr-FR"/>
        </w:rPr>
        <w:t>11.3, Technical</w:t>
      </w:r>
      <w:r w:rsidRPr="00F93B92">
        <w:rPr>
          <w:rFonts w:ascii="Arial" w:hAnsi="Arial" w:cs="Arial"/>
          <w:lang w:val="fr-FR"/>
        </w:rPr>
        <w:t xml:space="preserve"> Proposal Requirements, </w:t>
      </w:r>
      <w:r>
        <w:rPr>
          <w:rFonts w:ascii="Arial" w:hAnsi="Arial" w:cs="Arial"/>
          <w:lang w:val="fr-FR"/>
        </w:rPr>
        <w:t xml:space="preserve">CER 9 </w:t>
      </w:r>
      <w:r w:rsidRPr="00F93B92">
        <w:rPr>
          <w:rFonts w:ascii="Arial" w:hAnsi="Arial" w:cs="Arial"/>
          <w:lang w:val="fr-FR"/>
        </w:rPr>
        <w:t>Vehicle Questionnai</w:t>
      </w:r>
      <w:r>
        <w:rPr>
          <w:rFonts w:ascii="Arial" w:hAnsi="Arial" w:cs="Arial"/>
          <w:lang w:val="fr-FR"/>
        </w:rPr>
        <w:t xml:space="preserve">re. </w:t>
      </w:r>
      <w:r w:rsidRPr="00F93B92">
        <w:rPr>
          <w:rFonts w:ascii="Arial" w:hAnsi="Arial" w:cs="Arial"/>
        </w:rPr>
        <w:t>Indicate on provided vehicle questionnaire the initial model year o</w:t>
      </w:r>
      <w:r>
        <w:rPr>
          <w:rFonts w:ascii="Arial" w:hAnsi="Arial" w:cs="Arial"/>
        </w:rPr>
        <w:t>f chassis for bus proposed.</w:t>
      </w:r>
    </w:p>
    <w:p w14:paraId="7434157F" w14:textId="4F7076D9" w:rsidR="00223B21" w:rsidRPr="00F93B92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C4E48" w14:textId="4BF7D391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A-1 (Classes A-C)</w:t>
      </w:r>
    </w:p>
    <w:p w14:paraId="7D7C366B" w14:textId="2140916C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85BA75" w14:textId="5BC0340A" w:rsidR="007828C5" w:rsidRDefault="00AA3FF5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Section 3.0: </w:t>
      </w:r>
      <w:r w:rsidR="00BB7DA2">
        <w:rPr>
          <w:rFonts w:ascii="Arial" w:hAnsi="Arial" w:cs="Arial"/>
        </w:rPr>
        <w:t>Clarification</w:t>
      </w:r>
      <w:r w:rsidR="004473F4">
        <w:rPr>
          <w:rFonts w:ascii="Arial" w:hAnsi="Arial" w:cs="Arial"/>
        </w:rPr>
        <w:t>/Instruction</w:t>
      </w:r>
      <w:r w:rsidR="00BB7DA2">
        <w:rPr>
          <w:rFonts w:ascii="Arial" w:hAnsi="Arial" w:cs="Arial"/>
        </w:rPr>
        <w:t xml:space="preserve"> on Class A</w:t>
      </w:r>
      <w:r w:rsidR="00CA5523">
        <w:rPr>
          <w:rFonts w:ascii="Arial" w:hAnsi="Arial" w:cs="Arial"/>
        </w:rPr>
        <w:t xml:space="preserve"> specification. </w:t>
      </w:r>
      <w:r>
        <w:rPr>
          <w:rFonts w:ascii="Arial" w:hAnsi="Arial" w:cs="Arial"/>
        </w:rPr>
        <w:t xml:space="preserve">As stated on the provided table, bid a </w:t>
      </w:r>
      <w:r w:rsidR="004473F4">
        <w:rPr>
          <w:rFonts w:ascii="Arial" w:hAnsi="Arial" w:cs="Arial"/>
        </w:rPr>
        <w:t>2-wheelchair</w:t>
      </w:r>
      <w:r>
        <w:rPr>
          <w:rFonts w:ascii="Arial" w:hAnsi="Arial" w:cs="Arial"/>
        </w:rPr>
        <w:t xml:space="preserve"> floor plan. </w:t>
      </w:r>
      <w:r w:rsidR="004A2E30">
        <w:rPr>
          <w:rFonts w:ascii="Arial" w:hAnsi="Arial" w:cs="Arial"/>
        </w:rPr>
        <w:t>As per the first asterisk (*) below the table, i</w:t>
      </w:r>
      <w:r>
        <w:rPr>
          <w:rFonts w:ascii="Arial" w:hAnsi="Arial" w:cs="Arial"/>
        </w:rPr>
        <w:t xml:space="preserve">f you </w:t>
      </w:r>
      <w:proofErr w:type="gramStart"/>
      <w:r>
        <w:rPr>
          <w:rFonts w:ascii="Arial" w:hAnsi="Arial" w:cs="Arial"/>
        </w:rPr>
        <w:t>are able to</w:t>
      </w:r>
      <w:proofErr w:type="gramEnd"/>
      <w:r>
        <w:rPr>
          <w:rFonts w:ascii="Arial" w:hAnsi="Arial" w:cs="Arial"/>
        </w:rPr>
        <w:t xml:space="preserve"> propose a front lift configuration, you </w:t>
      </w:r>
      <w:r w:rsidR="004A2E30">
        <w:rPr>
          <w:rFonts w:ascii="Arial" w:hAnsi="Arial" w:cs="Arial"/>
        </w:rPr>
        <w:t xml:space="preserve">are to </w:t>
      </w:r>
      <w:r>
        <w:rPr>
          <w:rFonts w:ascii="Arial" w:hAnsi="Arial" w:cs="Arial"/>
        </w:rPr>
        <w:t xml:space="preserve">bid </w:t>
      </w:r>
      <w:r w:rsidR="004A2E30">
        <w:rPr>
          <w:rFonts w:ascii="Arial" w:hAnsi="Arial" w:cs="Arial"/>
        </w:rPr>
        <w:t xml:space="preserve">capacity for a </w:t>
      </w:r>
      <w:r>
        <w:rPr>
          <w:rFonts w:ascii="Arial" w:hAnsi="Arial" w:cs="Arial"/>
        </w:rPr>
        <w:t xml:space="preserve">single wheelchair station if the bus is under 22’ (the 136” wb model). If the bus exceeds 22” (the 156” wb model) </w:t>
      </w:r>
      <w:r w:rsidR="004A2E30">
        <w:rPr>
          <w:rFonts w:ascii="Arial" w:hAnsi="Arial" w:cs="Arial"/>
        </w:rPr>
        <w:t xml:space="preserve">and </w:t>
      </w:r>
      <w:r w:rsidR="004473F4">
        <w:rPr>
          <w:rFonts w:ascii="Arial" w:hAnsi="Arial" w:cs="Arial"/>
        </w:rPr>
        <w:t xml:space="preserve">however, </w:t>
      </w:r>
      <w:r>
        <w:rPr>
          <w:rFonts w:ascii="Arial" w:hAnsi="Arial" w:cs="Arial"/>
        </w:rPr>
        <w:t xml:space="preserve">you </w:t>
      </w:r>
      <w:r w:rsidR="00610D83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need the capacity for 2 wheelchairs to meet ADA. </w:t>
      </w:r>
      <w:r w:rsidR="004473F4">
        <w:rPr>
          <w:rFonts w:ascii="Arial" w:hAnsi="Arial" w:cs="Arial"/>
        </w:rPr>
        <w:t>The base Class A/front lift=1 wc cap (if &lt;22’), base Class A/rear lift=2 wc cap.</w:t>
      </w:r>
    </w:p>
    <w:p w14:paraId="2B9DE667" w14:textId="6053990A" w:rsidR="00662EA9" w:rsidRPr="009009F5" w:rsidRDefault="00662EA9" w:rsidP="009009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3AF0680A" w14:textId="0B2C8CB5" w:rsidR="007828C5" w:rsidRDefault="007828C5" w:rsidP="000566B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A85A6B" w14:textId="77777777" w:rsidR="00D12C9D" w:rsidRPr="00D12C9D" w:rsidRDefault="00D12C9D" w:rsidP="00D12C9D"/>
    <w:p w14:paraId="577EF697" w14:textId="3400D000" w:rsidR="00D12C9D" w:rsidRPr="00D12C9D" w:rsidRDefault="00D12C9D" w:rsidP="00D12C9D"/>
    <w:p w14:paraId="085EFD54" w14:textId="77777777" w:rsidR="0090441C" w:rsidRPr="004E44A1" w:rsidRDefault="0090441C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AD828F9" w14:textId="77777777" w:rsidR="00C11D99" w:rsidRPr="004E44A1" w:rsidRDefault="00C11D99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sectPr w:rsidR="00C11D99" w:rsidRPr="004E44A1" w:rsidSect="006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ECE2" w14:textId="77777777" w:rsidR="00B77371" w:rsidRDefault="00B77371" w:rsidP="004D6AFF">
      <w:pPr>
        <w:spacing w:after="0" w:line="240" w:lineRule="auto"/>
      </w:pPr>
      <w:r>
        <w:separator/>
      </w:r>
    </w:p>
  </w:endnote>
  <w:endnote w:type="continuationSeparator" w:id="0">
    <w:p w14:paraId="1E6458F1" w14:textId="77777777" w:rsidR="00B77371" w:rsidRDefault="00B77371" w:rsidP="004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9137" w14:textId="77777777" w:rsidR="00B77371" w:rsidRDefault="00B77371" w:rsidP="004D6AFF">
      <w:pPr>
        <w:spacing w:after="0" w:line="240" w:lineRule="auto"/>
      </w:pPr>
      <w:r>
        <w:separator/>
      </w:r>
    </w:p>
  </w:footnote>
  <w:footnote w:type="continuationSeparator" w:id="0">
    <w:p w14:paraId="73A344D5" w14:textId="77777777" w:rsidR="00B77371" w:rsidRDefault="00B77371" w:rsidP="004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EE"/>
    <w:multiLevelType w:val="hybridMultilevel"/>
    <w:tmpl w:val="3676C2BA"/>
    <w:lvl w:ilvl="0" w:tplc="19F4FD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993D56"/>
    <w:multiLevelType w:val="hybridMultilevel"/>
    <w:tmpl w:val="7D46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713"/>
    <w:multiLevelType w:val="hybridMultilevel"/>
    <w:tmpl w:val="C10EE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32C7"/>
    <w:multiLevelType w:val="hybridMultilevel"/>
    <w:tmpl w:val="54A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7AC1"/>
    <w:multiLevelType w:val="hybridMultilevel"/>
    <w:tmpl w:val="51E0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12DC"/>
    <w:multiLevelType w:val="hybridMultilevel"/>
    <w:tmpl w:val="4622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60E3C"/>
    <w:multiLevelType w:val="hybridMultilevel"/>
    <w:tmpl w:val="DAA8F97C"/>
    <w:lvl w:ilvl="0" w:tplc="9980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3B06"/>
    <w:multiLevelType w:val="hybridMultilevel"/>
    <w:tmpl w:val="1074A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23FC"/>
    <w:multiLevelType w:val="hybridMultilevel"/>
    <w:tmpl w:val="2166D2BE"/>
    <w:lvl w:ilvl="0" w:tplc="AD74E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D2F91"/>
    <w:multiLevelType w:val="hybridMultilevel"/>
    <w:tmpl w:val="FE30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3E95"/>
    <w:multiLevelType w:val="hybridMultilevel"/>
    <w:tmpl w:val="23107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A530D7"/>
    <w:multiLevelType w:val="hybridMultilevel"/>
    <w:tmpl w:val="CCC2B29E"/>
    <w:lvl w:ilvl="0" w:tplc="83D865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B7DA0"/>
    <w:multiLevelType w:val="hybridMultilevel"/>
    <w:tmpl w:val="6B307F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4071D9"/>
    <w:multiLevelType w:val="hybridMultilevel"/>
    <w:tmpl w:val="24ECD858"/>
    <w:lvl w:ilvl="0" w:tplc="0F9E8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3165"/>
    <w:multiLevelType w:val="hybridMultilevel"/>
    <w:tmpl w:val="69DCB7A8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7EA"/>
    <w:multiLevelType w:val="hybridMultilevel"/>
    <w:tmpl w:val="FF9003BC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201"/>
    <w:multiLevelType w:val="hybridMultilevel"/>
    <w:tmpl w:val="94BA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50AA0"/>
    <w:multiLevelType w:val="hybridMultilevel"/>
    <w:tmpl w:val="5F884884"/>
    <w:lvl w:ilvl="0" w:tplc="1F5A3502">
      <w:start w:val="1"/>
      <w:numFmt w:val="bullet"/>
      <w:pStyle w:val="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0818DB"/>
    <w:multiLevelType w:val="hybridMultilevel"/>
    <w:tmpl w:val="FB98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1463">
    <w:abstractNumId w:val="4"/>
  </w:num>
  <w:num w:numId="2" w16cid:durableId="662700235">
    <w:abstractNumId w:val="18"/>
  </w:num>
  <w:num w:numId="3" w16cid:durableId="1717730955">
    <w:abstractNumId w:val="0"/>
  </w:num>
  <w:num w:numId="4" w16cid:durableId="1107774975">
    <w:abstractNumId w:val="3"/>
  </w:num>
  <w:num w:numId="5" w16cid:durableId="523792816">
    <w:abstractNumId w:val="15"/>
  </w:num>
  <w:num w:numId="6" w16cid:durableId="70200793">
    <w:abstractNumId w:val="14"/>
  </w:num>
  <w:num w:numId="7" w16cid:durableId="457530835">
    <w:abstractNumId w:val="11"/>
  </w:num>
  <w:num w:numId="8" w16cid:durableId="1733000516">
    <w:abstractNumId w:val="13"/>
  </w:num>
  <w:num w:numId="9" w16cid:durableId="267353222">
    <w:abstractNumId w:val="6"/>
  </w:num>
  <w:num w:numId="10" w16cid:durableId="2000961130">
    <w:abstractNumId w:val="17"/>
  </w:num>
  <w:num w:numId="11" w16cid:durableId="2826520">
    <w:abstractNumId w:val="5"/>
  </w:num>
  <w:num w:numId="12" w16cid:durableId="215824493">
    <w:abstractNumId w:val="10"/>
  </w:num>
  <w:num w:numId="13" w16cid:durableId="1989896687">
    <w:abstractNumId w:val="12"/>
  </w:num>
  <w:num w:numId="14" w16cid:durableId="1220943542">
    <w:abstractNumId w:val="9"/>
  </w:num>
  <w:num w:numId="15" w16cid:durableId="698625310">
    <w:abstractNumId w:val="1"/>
  </w:num>
  <w:num w:numId="16" w16cid:durableId="1798059776">
    <w:abstractNumId w:val="7"/>
  </w:num>
  <w:num w:numId="17" w16cid:durableId="1272009350">
    <w:abstractNumId w:val="16"/>
  </w:num>
  <w:num w:numId="18" w16cid:durableId="637345774">
    <w:abstractNumId w:val="8"/>
  </w:num>
  <w:num w:numId="19" w16cid:durableId="73532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9"/>
    <w:rsid w:val="00005284"/>
    <w:rsid w:val="00035710"/>
    <w:rsid w:val="0004382A"/>
    <w:rsid w:val="00045794"/>
    <w:rsid w:val="00046922"/>
    <w:rsid w:val="00054D0C"/>
    <w:rsid w:val="000566BB"/>
    <w:rsid w:val="000639FB"/>
    <w:rsid w:val="0008257A"/>
    <w:rsid w:val="000D363D"/>
    <w:rsid w:val="000F4B5D"/>
    <w:rsid w:val="000F774B"/>
    <w:rsid w:val="00140140"/>
    <w:rsid w:val="00143AD6"/>
    <w:rsid w:val="00174BC6"/>
    <w:rsid w:val="001758A7"/>
    <w:rsid w:val="0017668F"/>
    <w:rsid w:val="00191587"/>
    <w:rsid w:val="001C62A3"/>
    <w:rsid w:val="001E0EC5"/>
    <w:rsid w:val="001E6046"/>
    <w:rsid w:val="00201338"/>
    <w:rsid w:val="00215EC7"/>
    <w:rsid w:val="00216919"/>
    <w:rsid w:val="002215E1"/>
    <w:rsid w:val="00223B21"/>
    <w:rsid w:val="00225AD8"/>
    <w:rsid w:val="00241D9A"/>
    <w:rsid w:val="00247994"/>
    <w:rsid w:val="002708CB"/>
    <w:rsid w:val="00270C6A"/>
    <w:rsid w:val="002764E5"/>
    <w:rsid w:val="00290659"/>
    <w:rsid w:val="002A7821"/>
    <w:rsid w:val="002D0C1A"/>
    <w:rsid w:val="002D204F"/>
    <w:rsid w:val="002E3784"/>
    <w:rsid w:val="002F1669"/>
    <w:rsid w:val="00300034"/>
    <w:rsid w:val="00313797"/>
    <w:rsid w:val="00314C87"/>
    <w:rsid w:val="003270C9"/>
    <w:rsid w:val="003328F5"/>
    <w:rsid w:val="003451C0"/>
    <w:rsid w:val="00362E3D"/>
    <w:rsid w:val="00364A46"/>
    <w:rsid w:val="00367C57"/>
    <w:rsid w:val="00394B04"/>
    <w:rsid w:val="003A3516"/>
    <w:rsid w:val="00415B40"/>
    <w:rsid w:val="00424A72"/>
    <w:rsid w:val="004331EA"/>
    <w:rsid w:val="004473F4"/>
    <w:rsid w:val="00451636"/>
    <w:rsid w:val="00454202"/>
    <w:rsid w:val="00465718"/>
    <w:rsid w:val="0046629D"/>
    <w:rsid w:val="004663D4"/>
    <w:rsid w:val="0047272A"/>
    <w:rsid w:val="00473D3D"/>
    <w:rsid w:val="00490AAA"/>
    <w:rsid w:val="004A2E30"/>
    <w:rsid w:val="004B11DD"/>
    <w:rsid w:val="004B2ED1"/>
    <w:rsid w:val="004D016D"/>
    <w:rsid w:val="004D1D4F"/>
    <w:rsid w:val="004D6AFF"/>
    <w:rsid w:val="004E44A1"/>
    <w:rsid w:val="004F7E85"/>
    <w:rsid w:val="00554491"/>
    <w:rsid w:val="00574186"/>
    <w:rsid w:val="00585A7E"/>
    <w:rsid w:val="00592C91"/>
    <w:rsid w:val="005E7E54"/>
    <w:rsid w:val="00610D83"/>
    <w:rsid w:val="0061219A"/>
    <w:rsid w:val="00623771"/>
    <w:rsid w:val="00627027"/>
    <w:rsid w:val="006327F7"/>
    <w:rsid w:val="00644376"/>
    <w:rsid w:val="00662EA9"/>
    <w:rsid w:val="0066763E"/>
    <w:rsid w:val="006A4EE0"/>
    <w:rsid w:val="006B5D34"/>
    <w:rsid w:val="006B5F71"/>
    <w:rsid w:val="006B61B3"/>
    <w:rsid w:val="006D08DD"/>
    <w:rsid w:val="006F5547"/>
    <w:rsid w:val="007056FC"/>
    <w:rsid w:val="0070610E"/>
    <w:rsid w:val="00713D71"/>
    <w:rsid w:val="007231DD"/>
    <w:rsid w:val="0074611A"/>
    <w:rsid w:val="00762A70"/>
    <w:rsid w:val="007653AE"/>
    <w:rsid w:val="007656D9"/>
    <w:rsid w:val="00766536"/>
    <w:rsid w:val="007828C5"/>
    <w:rsid w:val="007D78F9"/>
    <w:rsid w:val="007F4029"/>
    <w:rsid w:val="007F4485"/>
    <w:rsid w:val="00801602"/>
    <w:rsid w:val="008155C7"/>
    <w:rsid w:val="00835431"/>
    <w:rsid w:val="00867CB5"/>
    <w:rsid w:val="008854EE"/>
    <w:rsid w:val="008A33C3"/>
    <w:rsid w:val="008F08E7"/>
    <w:rsid w:val="009009F5"/>
    <w:rsid w:val="0090441C"/>
    <w:rsid w:val="00915D2E"/>
    <w:rsid w:val="00926110"/>
    <w:rsid w:val="00927A2D"/>
    <w:rsid w:val="00951DBB"/>
    <w:rsid w:val="009561B9"/>
    <w:rsid w:val="009565C5"/>
    <w:rsid w:val="00965719"/>
    <w:rsid w:val="00965C08"/>
    <w:rsid w:val="00984F61"/>
    <w:rsid w:val="0098681B"/>
    <w:rsid w:val="009A4AFF"/>
    <w:rsid w:val="009A64C1"/>
    <w:rsid w:val="009B6BBE"/>
    <w:rsid w:val="009B7D73"/>
    <w:rsid w:val="009C0B6B"/>
    <w:rsid w:val="009C0BB8"/>
    <w:rsid w:val="009E0550"/>
    <w:rsid w:val="009F2B5E"/>
    <w:rsid w:val="00A037D1"/>
    <w:rsid w:val="00A127FF"/>
    <w:rsid w:val="00A33B2E"/>
    <w:rsid w:val="00A41518"/>
    <w:rsid w:val="00A45DB5"/>
    <w:rsid w:val="00A54CF2"/>
    <w:rsid w:val="00A7366C"/>
    <w:rsid w:val="00A96052"/>
    <w:rsid w:val="00AA3FF5"/>
    <w:rsid w:val="00AA47AA"/>
    <w:rsid w:val="00AB3136"/>
    <w:rsid w:val="00AB5477"/>
    <w:rsid w:val="00AC110F"/>
    <w:rsid w:val="00AE4D5A"/>
    <w:rsid w:val="00B23811"/>
    <w:rsid w:val="00B355C2"/>
    <w:rsid w:val="00B51CB5"/>
    <w:rsid w:val="00B52DD0"/>
    <w:rsid w:val="00B77371"/>
    <w:rsid w:val="00BA6992"/>
    <w:rsid w:val="00BB08C4"/>
    <w:rsid w:val="00BB526C"/>
    <w:rsid w:val="00BB7DA2"/>
    <w:rsid w:val="00BC1FDF"/>
    <w:rsid w:val="00BC6ECE"/>
    <w:rsid w:val="00BF1E7D"/>
    <w:rsid w:val="00BF746C"/>
    <w:rsid w:val="00C077D1"/>
    <w:rsid w:val="00C11D99"/>
    <w:rsid w:val="00C1273B"/>
    <w:rsid w:val="00C30808"/>
    <w:rsid w:val="00C517EA"/>
    <w:rsid w:val="00C70DF0"/>
    <w:rsid w:val="00C87F46"/>
    <w:rsid w:val="00C93345"/>
    <w:rsid w:val="00CA2001"/>
    <w:rsid w:val="00CA5523"/>
    <w:rsid w:val="00CD763F"/>
    <w:rsid w:val="00CE79F1"/>
    <w:rsid w:val="00CF1A0B"/>
    <w:rsid w:val="00CF2DDF"/>
    <w:rsid w:val="00D0099E"/>
    <w:rsid w:val="00D11B5F"/>
    <w:rsid w:val="00D12C9D"/>
    <w:rsid w:val="00D21925"/>
    <w:rsid w:val="00D341C9"/>
    <w:rsid w:val="00D369EB"/>
    <w:rsid w:val="00D410DE"/>
    <w:rsid w:val="00D53510"/>
    <w:rsid w:val="00D91BFD"/>
    <w:rsid w:val="00DC431D"/>
    <w:rsid w:val="00DD0071"/>
    <w:rsid w:val="00DE2F0B"/>
    <w:rsid w:val="00E007C5"/>
    <w:rsid w:val="00E079C5"/>
    <w:rsid w:val="00E47F64"/>
    <w:rsid w:val="00E54E9D"/>
    <w:rsid w:val="00E65192"/>
    <w:rsid w:val="00E72396"/>
    <w:rsid w:val="00EC3D41"/>
    <w:rsid w:val="00EC7E85"/>
    <w:rsid w:val="00EE5CF4"/>
    <w:rsid w:val="00F230C1"/>
    <w:rsid w:val="00F50704"/>
    <w:rsid w:val="00F53305"/>
    <w:rsid w:val="00F56B6B"/>
    <w:rsid w:val="00F60F0F"/>
    <w:rsid w:val="00F8190F"/>
    <w:rsid w:val="00F90DB9"/>
    <w:rsid w:val="00F93B92"/>
    <w:rsid w:val="00FA164F"/>
    <w:rsid w:val="00FB771C"/>
    <w:rsid w:val="00FE246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14D9"/>
  <w15:docId w15:val="{DBC64171-865C-44D3-B6B9-8428051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FF"/>
    <w:rPr>
      <w:sz w:val="22"/>
      <w:szCs w:val="22"/>
    </w:rPr>
  </w:style>
  <w:style w:type="paragraph" w:customStyle="1" w:styleId="Bulletedlist">
    <w:name w:val="Bulleted list"/>
    <w:basedOn w:val="Normal"/>
    <w:qFormat/>
    <w:rsid w:val="00473D3D"/>
    <w:pPr>
      <w:numPr>
        <w:numId w:val="10"/>
      </w:numPr>
      <w:suppressAutoHyphens/>
      <w:spacing w:after="240" w:line="240" w:lineRule="auto"/>
      <w:contextualSpacing/>
    </w:pPr>
    <w:rPr>
      <w:rFonts w:ascii="Times New Roman" w:eastAsia="Times New Roman" w:hAnsi="Times New Roman"/>
      <w:szCs w:val="20"/>
    </w:rPr>
  </w:style>
  <w:style w:type="paragraph" w:styleId="BodyText">
    <w:name w:val="Body Text"/>
    <w:aliases w:val="RFP Body"/>
    <w:basedOn w:val="Normal"/>
    <w:next w:val="Normal"/>
    <w:link w:val="BodyTextChar"/>
    <w:qFormat/>
    <w:rsid w:val="00473D3D"/>
    <w:pPr>
      <w:suppressAutoHyphens/>
      <w:spacing w:after="24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aliases w:val="RFP Body Char"/>
    <w:basedOn w:val="DefaultParagraphFont"/>
    <w:link w:val="BodyText"/>
    <w:rsid w:val="00473D3D"/>
    <w:rPr>
      <w:rFonts w:ascii="Times New Roman" w:eastAsia="Times New Roman" w:hAnsi="Times New Roman" w:cs="Arial"/>
      <w:sz w:val="24"/>
      <w:szCs w:val="24"/>
    </w:rPr>
  </w:style>
  <w:style w:type="character" w:customStyle="1" w:styleId="RFPinsert">
    <w:name w:val="RFP insert"/>
    <w:qFormat/>
    <w:rsid w:val="00473D3D"/>
    <w:rPr>
      <w:rFonts w:ascii="Times New Roman" w:hAnsi="Times New Roman"/>
      <w:color w:val="C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Meer</dc:creator>
  <cp:keywords/>
  <dc:description/>
  <cp:lastModifiedBy>J. MEER</cp:lastModifiedBy>
  <cp:revision>34</cp:revision>
  <dcterms:created xsi:type="dcterms:W3CDTF">2020-10-23T14:01:00Z</dcterms:created>
  <dcterms:modified xsi:type="dcterms:W3CDTF">2026-03-18T03:06:00Z</dcterms:modified>
</cp:coreProperties>
</file>